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1904" w14:textId="04AA5B24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noProof/>
          <w:color w:val="11111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253F7A" wp14:editId="00D09891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854835" cy="1249680"/>
            <wp:effectExtent l="0" t="0" r="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ato" w:eastAsia="Times New Roman" w:hAnsi="Lato" w:cs="Times New Roman"/>
          <w:b/>
          <w:bCs/>
          <w:noProof/>
          <w:color w:val="11111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70C105F" wp14:editId="0ABB3EC8">
            <wp:simplePos x="0" y="0"/>
            <wp:positionH relativeFrom="column">
              <wp:posOffset>-457835</wp:posOffset>
            </wp:positionH>
            <wp:positionV relativeFrom="paragraph">
              <wp:posOffset>0</wp:posOffset>
            </wp:positionV>
            <wp:extent cx="1572895" cy="1554480"/>
            <wp:effectExtent l="0" t="0" r="8255" b="762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A4F8D" w14:textId="77777777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353E58A0" w14:textId="77777777" w:rsidR="00990E6E" w:rsidRDefault="00990E6E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27192450" w14:textId="77777777" w:rsidR="00990E6E" w:rsidRDefault="00990E6E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3FE321C2" w14:textId="77777777" w:rsidR="00990E6E" w:rsidRDefault="00990E6E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</w:p>
    <w:p w14:paraId="1308514E" w14:textId="0A92E18A" w:rsidR="004B2046" w:rsidRPr="005E5724" w:rsidRDefault="004B2046" w:rsidP="00990E6E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POPIELOVE FOLKOWE</w:t>
      </w:r>
    </w:p>
    <w:p w14:paraId="750AB620" w14:textId="3272C277" w:rsidR="004B2046" w:rsidRDefault="004B2046" w:rsidP="004B2046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b/>
          <w:bCs/>
          <w:color w:val="111111"/>
          <w:sz w:val="24"/>
          <w:szCs w:val="24"/>
          <w:lang w:eastAsia="pl-PL"/>
        </w:rPr>
        <w:t>Festiwal rękodzieła i regionalnych produktów</w:t>
      </w:r>
    </w:p>
    <w:p w14:paraId="2E00F02D" w14:textId="77777777" w:rsidR="004B2046" w:rsidRPr="00990E6E" w:rsidRDefault="004B2046" w:rsidP="005E5724">
      <w:pPr>
        <w:pBdr>
          <w:left w:val="single" w:sz="36" w:space="8" w:color="B71A15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</w:pPr>
    </w:p>
    <w:p w14:paraId="3084038B" w14:textId="5388B7D9" w:rsidR="004B2046" w:rsidRPr="00990E6E" w:rsidRDefault="005E5724" w:rsidP="005E5724">
      <w:pPr>
        <w:pBdr>
          <w:left w:val="single" w:sz="36" w:space="8" w:color="B71A15"/>
        </w:pBdr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</w:pPr>
      <w:r w:rsidRPr="00990E6E">
        <w:rPr>
          <w:rFonts w:ascii="Lato" w:eastAsia="Times New Roman" w:hAnsi="Lato" w:cs="Times New Roman"/>
          <w:b/>
          <w:bCs/>
          <w:color w:val="5C072E"/>
          <w:sz w:val="28"/>
          <w:szCs w:val="28"/>
          <w:lang w:eastAsia="pl-PL"/>
        </w:rPr>
        <w:t>Regulamin dla wystawców</w:t>
      </w:r>
    </w:p>
    <w:p w14:paraId="4F7C6DB4" w14:textId="11E334D1" w:rsidR="005E5724" w:rsidRPr="005E5724" w:rsidRDefault="005E5724" w:rsidP="005B1A18">
      <w:pPr>
        <w:shd w:val="clear" w:color="auto" w:fill="FEFEFE"/>
        <w:spacing w:before="225" w:after="225" w:line="240" w:lineRule="auto"/>
        <w:jc w:val="center"/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</w:pPr>
      <w:r w:rsidRPr="005E5724">
        <w:rPr>
          <w:rFonts w:ascii="Lato" w:eastAsia="Times New Roman" w:hAnsi="Lato" w:cs="Times New Roman"/>
          <w:color w:val="111111"/>
          <w:sz w:val="24"/>
          <w:szCs w:val="24"/>
          <w:lang w:eastAsia="pl-PL"/>
        </w:rPr>
        <w:t> </w:t>
      </w:r>
    </w:p>
    <w:p w14:paraId="7AEA1B04" w14:textId="26B220C5" w:rsidR="005E5724" w:rsidRPr="000F513D" w:rsidRDefault="005E5724" w:rsidP="00990E6E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 1</w:t>
      </w:r>
    </w:p>
    <w:p w14:paraId="021B59AD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Postanowienia ogólne</w:t>
      </w:r>
    </w:p>
    <w:p w14:paraId="3E17EB33" w14:textId="4F820643" w:rsidR="00EA2F1B" w:rsidRDefault="006D712E" w:rsidP="007D1731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0F513D">
        <w:rPr>
          <w:rFonts w:asciiTheme="minorHAnsi" w:hAnsiTheme="minorHAnsi" w:cstheme="minorHAnsi"/>
        </w:rPr>
        <w:t xml:space="preserve">Festiwal </w:t>
      </w:r>
      <w:proofErr w:type="spellStart"/>
      <w:r w:rsidRPr="000F513D">
        <w:rPr>
          <w:rFonts w:asciiTheme="minorHAnsi" w:hAnsiTheme="minorHAnsi" w:cstheme="minorHAnsi"/>
        </w:rPr>
        <w:t>Popielove</w:t>
      </w:r>
      <w:proofErr w:type="spellEnd"/>
      <w:r w:rsidRPr="000F513D">
        <w:rPr>
          <w:rFonts w:asciiTheme="minorHAnsi" w:hAnsiTheme="minorHAnsi" w:cstheme="minorHAnsi"/>
        </w:rPr>
        <w:t xml:space="preserve"> Folkowe jest imprezą wystawienniczo – handlową dla wytwórców regionalnych wyrobów użytkowych i artystycznych, naturalnych</w:t>
      </w:r>
      <w:r w:rsidR="00121BD0" w:rsidRPr="000F513D">
        <w:rPr>
          <w:rFonts w:asciiTheme="minorHAnsi" w:hAnsiTheme="minorHAnsi" w:cstheme="minorHAnsi"/>
        </w:rPr>
        <w:t xml:space="preserve">, regionalnych </w:t>
      </w:r>
      <w:r w:rsidRPr="000F513D">
        <w:rPr>
          <w:rFonts w:asciiTheme="minorHAnsi" w:hAnsiTheme="minorHAnsi" w:cstheme="minorHAnsi"/>
        </w:rPr>
        <w:t>produktów spożywczych, przedmiotów sztuki i dawnych wyrobów użytkowych, stowarzyszeń, rękodzielników lub innych podmiotów zwanych dalej Wystawcami.</w:t>
      </w:r>
    </w:p>
    <w:p w14:paraId="4A371B65" w14:textId="77777777" w:rsidR="00EA2F1B" w:rsidRDefault="00EA2F1B" w:rsidP="00EA2F1B">
      <w:pPr>
        <w:pStyle w:val="Default"/>
        <w:rPr>
          <w:rFonts w:asciiTheme="minorHAnsi" w:hAnsiTheme="minorHAnsi" w:cstheme="minorHAnsi"/>
        </w:rPr>
      </w:pPr>
    </w:p>
    <w:p w14:paraId="51A4A3CE" w14:textId="77777777" w:rsidR="00EA2F1B" w:rsidRDefault="006D712E" w:rsidP="00EA2F1B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0F513D">
        <w:rPr>
          <w:rFonts w:asciiTheme="minorHAnsi" w:hAnsiTheme="minorHAnsi" w:cstheme="minorHAnsi"/>
        </w:rPr>
        <w:t xml:space="preserve"> </w:t>
      </w:r>
      <w:r w:rsidR="00EA2F1B" w:rsidRPr="00EA2F1B">
        <w:rPr>
          <w:rFonts w:asciiTheme="minorHAnsi" w:hAnsiTheme="minorHAnsi" w:cstheme="minorHAnsi"/>
        </w:rPr>
        <w:t xml:space="preserve">   </w:t>
      </w:r>
      <w:r w:rsidR="007D1731" w:rsidRPr="00EA2F1B">
        <w:rPr>
          <w:rFonts w:asciiTheme="minorHAnsi" w:hAnsiTheme="minorHAnsi" w:cstheme="minorHAnsi"/>
        </w:rPr>
        <w:t xml:space="preserve">Celem Festiwalu </w:t>
      </w:r>
      <w:proofErr w:type="spellStart"/>
      <w:r w:rsidR="007D1731" w:rsidRPr="00EA2F1B">
        <w:rPr>
          <w:rFonts w:asciiTheme="minorHAnsi" w:hAnsiTheme="minorHAnsi" w:cstheme="minorHAnsi"/>
        </w:rPr>
        <w:t>Popielove</w:t>
      </w:r>
      <w:proofErr w:type="spellEnd"/>
      <w:r w:rsidR="007D1731" w:rsidRPr="00EA2F1B">
        <w:rPr>
          <w:rFonts w:asciiTheme="minorHAnsi" w:hAnsiTheme="minorHAnsi" w:cstheme="minorHAnsi"/>
        </w:rPr>
        <w:t xml:space="preserve"> Folkowe jest prezentacja i  promocja regionalnych, naturalnych, produktów, i ich twórców, lokalnych artystów.</w:t>
      </w:r>
    </w:p>
    <w:p w14:paraId="342CF8DB" w14:textId="77777777" w:rsidR="00EA2F1B" w:rsidRDefault="00EA2F1B" w:rsidP="00EA2F1B">
      <w:pPr>
        <w:pStyle w:val="Akapitzlist"/>
        <w:rPr>
          <w:rFonts w:eastAsia="Times New Roman" w:cstheme="minorHAnsi"/>
          <w:color w:val="111111"/>
          <w:lang w:eastAsia="pl-PL"/>
        </w:rPr>
      </w:pPr>
    </w:p>
    <w:p w14:paraId="6E4BE0A4" w14:textId="167CED34" w:rsidR="005E5724" w:rsidRPr="00EA2F1B" w:rsidRDefault="005E5724" w:rsidP="00EA2F1B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EA2F1B">
        <w:rPr>
          <w:rFonts w:eastAsia="Times New Roman" w:cstheme="minorHAnsi"/>
          <w:color w:val="111111"/>
          <w:lang w:eastAsia="pl-PL"/>
        </w:rPr>
        <w:t>Organizator</w:t>
      </w:r>
      <w:r w:rsidR="006D712E" w:rsidRPr="00EA2F1B">
        <w:rPr>
          <w:rFonts w:eastAsia="Times New Roman" w:cstheme="minorHAnsi"/>
          <w:color w:val="111111"/>
          <w:lang w:eastAsia="pl-PL"/>
        </w:rPr>
        <w:t>em Festiwalu jest Samorządowe Centrum Kultury Turystyki i Rekreacji w Popielowie</w:t>
      </w:r>
    </w:p>
    <w:p w14:paraId="0B47E990" w14:textId="2957AF5D" w:rsidR="006D712E" w:rsidRPr="00EA2F1B" w:rsidRDefault="006D712E" w:rsidP="00EA2F1B">
      <w:pPr>
        <w:pStyle w:val="Akapitzlist"/>
        <w:numPr>
          <w:ilvl w:val="0"/>
          <w:numId w:val="21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Festiwal odbywa się na terenie SCKTiR w Popielowie ul. Powstańców 34, 46-090 Popielów w dniu </w:t>
      </w:r>
      <w:r w:rsidRPr="00EA2F1B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5.09. 2021</w:t>
      </w:r>
      <w:r w:rsidR="00402917" w:rsidRPr="00EA2F1B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r.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 godzinach 1</w:t>
      </w:r>
      <w:r w:rsidR="005B1A18" w:rsidRPr="00EA2F1B">
        <w:rPr>
          <w:rFonts w:eastAsia="Times New Roman" w:cstheme="minorHAnsi"/>
          <w:color w:val="111111"/>
          <w:sz w:val="24"/>
          <w:szCs w:val="24"/>
          <w:lang w:eastAsia="pl-PL"/>
        </w:rPr>
        <w:t>0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>.00- 19.00</w:t>
      </w:r>
    </w:p>
    <w:p w14:paraId="6FF5E685" w14:textId="4AC56ACE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61E9BE80" w14:textId="4C750023" w:rsidR="005E5724" w:rsidRPr="000F513D" w:rsidRDefault="005E5724" w:rsidP="00990E6E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§2</w:t>
      </w:r>
    </w:p>
    <w:p w14:paraId="5F3E10CF" w14:textId="74F68CB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Rodzaje stoisk na </w:t>
      </w:r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Festiwalu </w:t>
      </w:r>
      <w:proofErr w:type="spellStart"/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Popielove</w:t>
      </w:r>
      <w:proofErr w:type="spellEnd"/>
      <w:r w:rsidR="006D712E"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Folkowe</w:t>
      </w:r>
    </w:p>
    <w:p w14:paraId="0B20B094" w14:textId="0298A20A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1. N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a festiwal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przyjmowane są stoiska:</w:t>
      </w:r>
    </w:p>
    <w:p w14:paraId="0022D225" w14:textId="332958AB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twórców ludowych (rękodzieło, rzeźba, malarstwo, wiklina, itp.), ceramika artystyczna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, ręcznie robiona biżuteria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14:paraId="52E487A4" w14:textId="052E5776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zabawki drewniane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, naturalne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inne </w:t>
      </w:r>
      <w:r w:rsidR="005E34E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ręcznie robi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one</w:t>
      </w:r>
    </w:p>
    <w:p w14:paraId="2434933F" w14:textId="26EE3A6C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kolekcjonerskie różnego rodzaju </w:t>
      </w:r>
    </w:p>
    <w:p w14:paraId="0A0E8E90" w14:textId="46899249" w:rsidR="00121BD0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Zioła, naturaln</w:t>
      </w:r>
      <w:r w:rsidR="00197F09">
        <w:rPr>
          <w:rFonts w:eastAsia="Times New Roman" w:cstheme="minorHAnsi"/>
          <w:color w:val="111111"/>
          <w:sz w:val="24"/>
          <w:szCs w:val="24"/>
          <w:lang w:eastAsia="pl-PL"/>
        </w:rPr>
        <w:t>i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e robione kosmetyki</w:t>
      </w:r>
    </w:p>
    <w:p w14:paraId="25BB1B6B" w14:textId="41872DD8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artykuły spożywcze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potrawy i wyroby regionalne: (miód, sery, wędliny, soki,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pieczywo, ciasta, ciasteczka kruche, sękacze,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itp.)</w:t>
      </w:r>
    </w:p>
    <w:p w14:paraId="1617A008" w14:textId="5A66F79F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gastronomia, w tym: </w:t>
      </w:r>
      <w:r w:rsidR="00121BD0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wypieki,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miody pitne, nalewki, soki, itp. </w:t>
      </w:r>
    </w:p>
    <w:p w14:paraId="23630350" w14:textId="47D40074" w:rsidR="005E5724" w:rsidRPr="000F513D" w:rsidRDefault="00A00B60" w:rsidP="00A00B60">
      <w:pPr>
        <w:shd w:val="clear" w:color="auto" w:fill="FEFEFE"/>
        <w:spacing w:before="100" w:beforeAutospacing="1" w:after="100" w:afterAutospacing="1" w:line="240" w:lineRule="auto"/>
        <w:ind w:left="360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inny asortyment zatwierdzony przez Organizatora.</w:t>
      </w:r>
    </w:p>
    <w:p w14:paraId="2882D494" w14:textId="4BBAD5D7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3. Na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 będą przyjmowane stoiska: z chemią (proszki, art. czyszczące, itp.), sprzętem AGD, z odzieżą współczesną, obuwiem, stoiska z materiałami promocyjnymi nie związanymi z charakterem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3E21F44D" w14:textId="1617CF45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4. Organizator ma prawo odmówić zgody na wystawienie stoiska, jeśli uzna, że nie pasuje ono do charakteru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 </w:t>
      </w:r>
    </w:p>
    <w:p w14:paraId="37A61334" w14:textId="276E0313" w:rsidR="005E5724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5. Preferowana lokalizacja wystawiennicza zależna jest od rodzaju i typu stoiska.</w:t>
      </w:r>
    </w:p>
    <w:p w14:paraId="132050B8" w14:textId="77777777" w:rsidR="00CD24BB" w:rsidRPr="00CD24BB" w:rsidRDefault="00CD24BB" w:rsidP="00B3220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59C54C6D" w14:textId="3C02A8BE" w:rsidR="00CD24BB" w:rsidRPr="00CD24BB" w:rsidRDefault="00B32208" w:rsidP="00B32208">
      <w:pPr>
        <w:autoSpaceDE w:val="0"/>
        <w:autoSpaceDN w:val="0"/>
        <w:adjustRightInd w:val="0"/>
        <w:spacing w:after="4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 </w:t>
      </w:r>
      <w:r w:rsidR="00CD24BB" w:rsidRPr="00CD24BB">
        <w:rPr>
          <w:rFonts w:cstheme="minorHAnsi"/>
          <w:color w:val="000000"/>
          <w:sz w:val="24"/>
          <w:szCs w:val="24"/>
        </w:rPr>
        <w:t xml:space="preserve">Powierzchnia przeznaczona jest wyłącznie dla Wystawcy, który dopełnił wszystkich formalności dotyczących procesu rezerwacji. </w:t>
      </w:r>
    </w:p>
    <w:p w14:paraId="0111EA89" w14:textId="28C0600B" w:rsidR="00CD24BB" w:rsidRPr="00CD24BB" w:rsidRDefault="00CD24BB" w:rsidP="00B3220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CD24BB">
        <w:rPr>
          <w:rFonts w:cstheme="minorHAnsi"/>
          <w:color w:val="000000"/>
          <w:sz w:val="24"/>
          <w:szCs w:val="24"/>
        </w:rPr>
        <w:t xml:space="preserve"> </w:t>
      </w:r>
    </w:p>
    <w:p w14:paraId="1DE018D5" w14:textId="3D4F7980" w:rsidR="00D6654F" w:rsidRPr="000F513D" w:rsidRDefault="00B32208" w:rsidP="00B322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7. </w:t>
      </w:r>
      <w:r w:rsidR="00D6654F" w:rsidRPr="000F513D">
        <w:rPr>
          <w:rFonts w:cstheme="minorHAnsi"/>
          <w:color w:val="000000"/>
          <w:sz w:val="24"/>
          <w:szCs w:val="24"/>
        </w:rPr>
        <w:t xml:space="preserve"> Organizator zastrzega sobie prawo odwołania imprezy z przyczyn niezależnych od Organizatora, co wyłącza jakiekolwiek roszczenia wobec Organizatora. Odwołanie imprezy z przyczyn niezależnych od Organizatora uprawnia Wystawcę do otrzymania zwrotu uiszczonych opłat</w:t>
      </w:r>
      <w:r w:rsidR="00775932" w:rsidRPr="000F513D">
        <w:rPr>
          <w:rFonts w:cstheme="minorHAnsi"/>
          <w:color w:val="000000"/>
          <w:sz w:val="24"/>
          <w:szCs w:val="24"/>
        </w:rPr>
        <w:t>.</w:t>
      </w:r>
    </w:p>
    <w:p w14:paraId="78F41E90" w14:textId="77777777" w:rsidR="005E5724" w:rsidRPr="000F513D" w:rsidRDefault="005E5724" w:rsidP="00B32208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4845818F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§3</w:t>
      </w:r>
    </w:p>
    <w:p w14:paraId="2D881F8B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Zgłoszenie stoiska</w:t>
      </w:r>
    </w:p>
    <w:p w14:paraId="5FB082B1" w14:textId="7C4B3616" w:rsidR="00470C1E" w:rsidRPr="000F513D" w:rsidRDefault="005E5724" w:rsidP="00470C1E">
      <w:pPr>
        <w:pStyle w:val="Akapitzlist"/>
        <w:numPr>
          <w:ilvl w:val="0"/>
          <w:numId w:val="6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Każdy podmiot, przedsiębiorca, osoba fizyczna zainteresowana wystawieniem stoiska podczas 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proofErr w:type="spellStart"/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Popielove</w:t>
      </w:r>
      <w:proofErr w:type="spellEnd"/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Folkowe zgłasza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swój udział za pośrednictwem </w:t>
      </w: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formularza zgłoszeniowego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 dostępnego na stronie internetowej </w:t>
      </w:r>
      <w:hyperlink r:id="rId9" w:history="1">
        <w:r w:rsidR="00470C1E" w:rsidRPr="000F513D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https://scktir.pl/</w:t>
        </w:r>
      </w:hyperlink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od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syła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na adres: kultura@popielow.pl</w:t>
      </w:r>
    </w:p>
    <w:p w14:paraId="56579D21" w14:textId="77777777" w:rsidR="005E5724" w:rsidRPr="000F513D" w:rsidRDefault="005E5724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2. Zgłoszenia wystawców przyjmujemy do poniedziałku </w:t>
      </w:r>
      <w:r w:rsidRPr="00B9325A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23 sierpnia 2021 r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Ewentualne zgłoszenia po tym terminie będą rozpatrywane przez Organizatora na bieżąco.</w:t>
      </w:r>
    </w:p>
    <w:p w14:paraId="318CB9C9" w14:textId="423C1D08" w:rsidR="005E5724" w:rsidRPr="000F513D" w:rsidRDefault="00601A52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>3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Organizatorz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y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po otrzymaniu formularza zgłoszenia potwierdzają jego otrzymanie (telefonicznie lub mailowo) i informują o przyjęciu lub odmowie wystawienia proponowanego stoiska.</w:t>
      </w:r>
    </w:p>
    <w:p w14:paraId="09D3D1D2" w14:textId="631B0263" w:rsidR="005E5724" w:rsidRPr="000F513D" w:rsidRDefault="00470C1E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. Zgłoszenie</w:t>
      </w:r>
      <w:r w:rsidR="00E14DEC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poprzez wypełnienie karty zgłoszeniowej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do udziału w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jest równoznaczne z akceptacją niniejszego Regulaminu. </w:t>
      </w:r>
    </w:p>
    <w:p w14:paraId="1E378B99" w14:textId="353A5976" w:rsidR="00775932" w:rsidRDefault="00775932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6. Po otrzymaniu potwierdzenia pr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zyjęcia należy uiścić opłatę za miejsce wystawiennicze</w:t>
      </w:r>
    </w:p>
    <w:p w14:paraId="1A86CD39" w14:textId="5A4A585F" w:rsidR="000E3E7B" w:rsidRPr="00634B84" w:rsidRDefault="000E3E7B" w:rsidP="00634B84">
      <w:pPr>
        <w:pStyle w:val="Default"/>
      </w:pPr>
      <w:r>
        <w:rPr>
          <w:rFonts w:eastAsia="Times New Roman" w:cstheme="minorHAnsi"/>
          <w:color w:val="111111"/>
          <w:lang w:eastAsia="pl-PL"/>
        </w:rPr>
        <w:t>7.</w:t>
      </w:r>
      <w:r w:rsidR="00634B84">
        <w:rPr>
          <w:rFonts w:eastAsia="Times New Roman" w:cstheme="minorHAnsi"/>
          <w:color w:val="111111"/>
          <w:lang w:eastAsia="pl-PL"/>
        </w:rPr>
        <w:t xml:space="preserve"> </w:t>
      </w:r>
      <w:r w:rsidR="00634B84" w:rsidRPr="00634B84">
        <w:t>Wystawca może odwoła</w:t>
      </w:r>
      <w:r w:rsidR="00634B84">
        <w:t>ć</w:t>
      </w:r>
      <w:r w:rsidR="00634B84" w:rsidRPr="00634B84">
        <w:t xml:space="preserve"> swą ofertę uczestnictwa w </w:t>
      </w:r>
      <w:r w:rsidR="00634B84">
        <w:t xml:space="preserve">Festiwalu </w:t>
      </w:r>
      <w:proofErr w:type="spellStart"/>
      <w:r w:rsidR="00634B84">
        <w:t>Popielove</w:t>
      </w:r>
      <w:proofErr w:type="spellEnd"/>
      <w:r w:rsidR="00634B84">
        <w:t xml:space="preserve"> Folkowe</w:t>
      </w:r>
      <w:r w:rsidR="00634B84" w:rsidRPr="00634B84">
        <w:t>, jednakże wymaga to formy pisemnej</w:t>
      </w:r>
      <w:r w:rsidR="00634B84">
        <w:t xml:space="preserve">. </w:t>
      </w:r>
      <w:r w:rsidR="002745C5">
        <w:rPr>
          <w:rFonts w:eastAsia="Times New Roman" w:cstheme="minorHAnsi"/>
          <w:color w:val="111111"/>
          <w:lang w:eastAsia="pl-PL"/>
        </w:rPr>
        <w:t>Wystawca zobowiązany jest poinformować pisemnie Organizatora na 7 dni przed datą Festiwalu.</w:t>
      </w:r>
    </w:p>
    <w:p w14:paraId="1E252967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086189B0" w14:textId="77777777" w:rsidR="000F513D" w:rsidRDefault="000F513D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</w:pPr>
    </w:p>
    <w:p w14:paraId="12B20C2B" w14:textId="7480B30A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§4</w:t>
      </w:r>
    </w:p>
    <w:p w14:paraId="5389867E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Sprawy porządkowe</w:t>
      </w:r>
    </w:p>
    <w:p w14:paraId="5DF96471" w14:textId="17D331AB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Stoiska można rozstawić wyłącznie w miejscu 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wyznaczonym przez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 Organizato</w:t>
      </w:r>
      <w:r w:rsidR="00470C1E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ra.</w:t>
      </w:r>
    </w:p>
    <w:p w14:paraId="438F26A1" w14:textId="796DD221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 może zająć tylko tyle miejsca, ile dokładnie zgłosił na formularzu zgłoszenia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>. Maksymalna przestrzeń zajmowanego miejsca to 9 m2</w:t>
      </w:r>
    </w:p>
    <w:p w14:paraId="65C9D7B0" w14:textId="1529A1AD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Ustawianie stoisk może odbywać się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od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5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.09.2021 r. w godzinach </w:t>
      </w:r>
      <w:r w:rsidR="00601A52" w:rsidRPr="000F513D">
        <w:rPr>
          <w:rFonts w:eastAsia="Times New Roman" w:cstheme="minorHAnsi"/>
          <w:color w:val="111111"/>
          <w:sz w:val="24"/>
          <w:szCs w:val="24"/>
          <w:lang w:eastAsia="pl-PL"/>
        </w:rPr>
        <w:t>8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:00 do 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>9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: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>45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14:paraId="0B6455AE" w14:textId="769D8559" w:rsidR="005E5724" w:rsidRPr="000F513D" w:rsidRDefault="005E5724" w:rsidP="000F513D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Organizatorzy mogą zapewnić dostęp do energii elektrycznej za dodatkową opłatą wyłącznie do stoisk gastronomicznych. Zapotrzebowanie na prąd należy zaznaczyć w formularzu zgłoszenia. </w:t>
      </w:r>
    </w:p>
    <w:p w14:paraId="168A3688" w14:textId="77777777" w:rsidR="000F513D" w:rsidRDefault="000F513D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337A66A" w14:textId="0C19117D" w:rsidR="005E5724" w:rsidRPr="000F513D" w:rsidRDefault="005E5724" w:rsidP="00801140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</w:t>
      </w:r>
      <w:r w:rsid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ma prawo do:</w:t>
      </w:r>
    </w:p>
    <w:p w14:paraId="7CF19B05" w14:textId="77777777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EFD2D57" w14:textId="466CB613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a). p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rowadzenia działalności handlowej w określonym przez Organizatora miejscu</w:t>
      </w:r>
    </w:p>
    <w:p w14:paraId="4B9A7C14" w14:textId="77777777" w:rsidR="00801140" w:rsidRDefault="005E5724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i godzinach trwania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7CF1A831" w14:textId="691C0C43" w:rsidR="00801140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b).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reklamowania swojej działalności wewnątrz stoiska, o ile nie zakłóca to porządku </w:t>
      </w:r>
      <w:r w:rsidR="00A176E3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3F43AE97" w14:textId="0742744C" w:rsidR="005E5724" w:rsidRPr="000F513D" w:rsidRDefault="00801140" w:rsidP="00801140">
      <w:pPr>
        <w:pStyle w:val="Akapitzlist"/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informacji i pomocy ze strony Organizatora</w:t>
      </w:r>
    </w:p>
    <w:p w14:paraId="1A4626A8" w14:textId="77777777" w:rsidR="00801140" w:rsidRDefault="00801140" w:rsidP="000F513D">
      <w:pPr>
        <w:pStyle w:val="Akapitzlist"/>
        <w:shd w:val="clear" w:color="auto" w:fill="FEFEFE"/>
        <w:spacing w:before="225" w:after="225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28DB81D" w14:textId="0690974C" w:rsidR="005E5724" w:rsidRPr="000F513D" w:rsidRDefault="005E5724" w:rsidP="00801140">
      <w:pPr>
        <w:pStyle w:val="Akapitzlist"/>
        <w:numPr>
          <w:ilvl w:val="0"/>
          <w:numId w:val="10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Wystawca ma obowiązek:</w:t>
      </w:r>
    </w:p>
    <w:p w14:paraId="31DD0189" w14:textId="15D613E8" w:rsidR="005E5724" w:rsidRPr="000F513D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a). 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utrzymania porządku na stoisku oraz w jego bezpośrednim otoczeniu i pozostawienia porządku po zakończeniu działalności na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0690A5D0" w14:textId="7AEF3377" w:rsidR="005E5724" w:rsidRPr="000F513D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b)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przebywania lub pozostawienia osoby odpowiedzialnej na stoisku w godzinach trwania </w:t>
      </w:r>
      <w:r w:rsidR="002D5A3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</w:p>
    <w:p w14:paraId="7635C326" w14:textId="794C116E" w:rsidR="005E5724" w:rsidRDefault="00801140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przestrzegania obowiązujących przepisów regulujących sprzedaż oferowanych produktów.</w:t>
      </w:r>
    </w:p>
    <w:p w14:paraId="76459B26" w14:textId="49327973" w:rsidR="0011106B" w:rsidRPr="000F513D" w:rsidRDefault="0011106B" w:rsidP="00801140">
      <w:pPr>
        <w:shd w:val="clear" w:color="auto" w:fill="FEFEFE"/>
        <w:spacing w:before="100" w:beforeAutospacing="1" w:after="100" w:afterAutospacing="1" w:line="240" w:lineRule="auto"/>
        <w:ind w:left="786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d). zapewnienia środków do dezynfekcji na swoim stanowisku</w:t>
      </w:r>
    </w:p>
    <w:p w14:paraId="078C778D" w14:textId="2DDAD477" w:rsidR="005E5724" w:rsidRPr="000F513D" w:rsidRDefault="00801140" w:rsidP="000F513D">
      <w:pPr>
        <w:pStyle w:val="Akapitzlist"/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 xml:space="preserve">7. </w:t>
      </w:r>
      <w:r w:rsidR="005E5724"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Zabrania się:</w:t>
      </w:r>
    </w:p>
    <w:p w14:paraId="32D321AF" w14:textId="255C525F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a).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wystawiania na stoisku innego asortymentu niż zgłoszony w formularzu zgłoszenia</w:t>
      </w:r>
    </w:p>
    <w:p w14:paraId="68BFF8A9" w14:textId="494A2EF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>b).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zajmowania większej powierzchni niż określona w formularzu zgłoszenia</w:t>
      </w:r>
    </w:p>
    <w:p w14:paraId="27B34D2E" w14:textId="5712FBDF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ind w:left="70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c).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prowadzenia działalności na terenie </w:t>
      </w:r>
      <w:r w:rsid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naruszającej porządek i spokój publiczny, dobre obyczaje i uczucia religijne</w:t>
      </w:r>
    </w:p>
    <w:p w14:paraId="24A492C3" w14:textId="0E5581DE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801140">
        <w:rPr>
          <w:rFonts w:eastAsia="Times New Roman" w:cstheme="minorHAnsi"/>
          <w:color w:val="111111"/>
          <w:sz w:val="24"/>
          <w:szCs w:val="24"/>
          <w:lang w:eastAsia="pl-PL"/>
        </w:rPr>
        <w:t>d.)</w:t>
      </w:r>
      <w:r w:rsid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udostępniania stoiska handlowego lub przydzielonego miejsca osobom trzecim bez zgody Organizatora</w:t>
      </w:r>
    </w:p>
    <w:p w14:paraId="589F0D64" w14:textId="1E55D80A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e).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używania otwartego ognia</w:t>
      </w:r>
    </w:p>
    <w:p w14:paraId="68D1AB43" w14:textId="13064075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f)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sprzedaży podróbek produktów oraz produktów, na które handlujący nie posiada zezwoleń</w:t>
      </w:r>
    </w:p>
    <w:p w14:paraId="4EA425CC" w14:textId="43669FA6" w:rsidR="005E5724" w:rsidRPr="00801140" w:rsidRDefault="00801140" w:rsidP="00801140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g). 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>sprzedaży narkotyków, środków psychotropowych, dopalaczy oraz produktów pirotechnicznych oraz wszelkich innych prawnie zakazanych.</w:t>
      </w:r>
    </w:p>
    <w:p w14:paraId="42C0359E" w14:textId="7BF6E73D" w:rsidR="009568E8" w:rsidRPr="00801140" w:rsidRDefault="00801140" w:rsidP="008011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h). </w:t>
      </w:r>
      <w:r w:rsidR="009568E8" w:rsidRPr="00801140">
        <w:rPr>
          <w:rFonts w:cstheme="minorHAnsi"/>
          <w:color w:val="000000"/>
          <w:sz w:val="24"/>
          <w:szCs w:val="24"/>
        </w:rPr>
        <w:t xml:space="preserve">przedłużenia lub skrócenia godzin handlu bez zgody Organizatora </w:t>
      </w:r>
    </w:p>
    <w:p w14:paraId="73591B79" w14:textId="079C63D1" w:rsidR="005E5724" w:rsidRPr="00801140" w:rsidRDefault="00801140" w:rsidP="00801140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>8. K</w:t>
      </w:r>
      <w:r w:rsidR="005E5724" w:rsidRPr="00801140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westie natury formalno-prawnej związane ze sprzedażą produktów, tj. zezwolenia, koncesje, licencje, podatki, leżą wyłącznie po stronie handlującego. </w:t>
      </w:r>
    </w:p>
    <w:p w14:paraId="2C8A1354" w14:textId="77777777" w:rsidR="000F513D" w:rsidRDefault="000F513D" w:rsidP="000F513D">
      <w:pPr>
        <w:pStyle w:val="Akapitzlist"/>
        <w:shd w:val="clear" w:color="auto" w:fill="FEFEFE"/>
        <w:spacing w:before="225" w:after="225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3C7FF92D" w14:textId="6851FDFF" w:rsidR="005E5724" w:rsidRPr="000F513D" w:rsidRDefault="005E5724" w:rsidP="000F513D">
      <w:pPr>
        <w:pStyle w:val="Akapitzlist"/>
        <w:shd w:val="clear" w:color="auto" w:fill="FEFEFE"/>
        <w:spacing w:before="225" w:after="225" w:line="240" w:lineRule="auto"/>
        <w:ind w:left="927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Organizator nie ponosi odpowiedzialności za:</w:t>
      </w:r>
    </w:p>
    <w:p w14:paraId="148715E2" w14:textId="68DF0F4C" w:rsidR="005E5724" w:rsidRPr="009D512C" w:rsidRDefault="009D512C" w:rsidP="009D512C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produkty przechowywane na stoisku handlowym</w:t>
      </w:r>
    </w:p>
    <w:p w14:paraId="1D5F2D1C" w14:textId="3AF999F0" w:rsidR="005E5724" w:rsidRPr="009D512C" w:rsidRDefault="009D512C" w:rsidP="009D512C">
      <w:pPr>
        <w:shd w:val="clear" w:color="auto" w:fill="FEFEFE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eksponaty wystawione na stoisku</w:t>
      </w:r>
    </w:p>
    <w:p w14:paraId="675252E0" w14:textId="46D80D9F" w:rsidR="005E5724" w:rsidRPr="007D1731" w:rsidRDefault="009D512C" w:rsidP="009D512C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 xml:space="preserve">za szkody powstałe na osobie (a także </w:t>
      </w:r>
      <w:proofErr w:type="spellStart"/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>osób</w:t>
      </w:r>
      <w:r w:rsidR="007D1731">
        <w:rPr>
          <w:rFonts w:eastAsia="Times New Roman" w:cstheme="minorHAnsi"/>
          <w:color w:val="111111"/>
          <w:sz w:val="24"/>
          <w:szCs w:val="24"/>
          <w:lang w:eastAsia="pl-PL"/>
        </w:rPr>
        <w:t>ach</w:t>
      </w:r>
      <w:proofErr w:type="spellEnd"/>
      <w:r w:rsidR="005E5724" w:rsidRPr="009D512C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współpracujących) lub mieniu uczestnika </w:t>
      </w:r>
      <w:r w:rsidR="00A176E3" w:rsidRP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r w:rsidR="005E5724" w:rsidRPr="007D1731">
        <w:rPr>
          <w:rFonts w:eastAsia="Times New Roman" w:cstheme="minorHAnsi"/>
          <w:color w:val="111111"/>
          <w:sz w:val="24"/>
          <w:szCs w:val="24"/>
          <w:lang w:eastAsia="pl-PL"/>
        </w:rPr>
        <w:t>spowodowane kradzieżą oraz zdarzeniami losowymi, takimi jak wichura, deszcze, ogień, eksplozje, zalanie wodą, a także szkody wynikłe z przerwy w dostawie prądu.</w:t>
      </w:r>
    </w:p>
    <w:p w14:paraId="6C89CE97" w14:textId="2C992D87" w:rsidR="007D1731" w:rsidRPr="007D1731" w:rsidRDefault="007D1731" w:rsidP="009D512C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7D1731">
        <w:rPr>
          <w:rFonts w:eastAsia="Times New Roman" w:cstheme="minorHAnsi"/>
          <w:color w:val="111111"/>
          <w:sz w:val="24"/>
          <w:szCs w:val="24"/>
          <w:lang w:eastAsia="pl-PL"/>
        </w:rPr>
        <w:t xml:space="preserve">- </w:t>
      </w:r>
      <w:r w:rsidRPr="007D1731">
        <w:rPr>
          <w:sz w:val="24"/>
          <w:szCs w:val="24"/>
        </w:rPr>
        <w:t xml:space="preserve">za wypadki osób i uszkodzeń towaru </w:t>
      </w:r>
      <w:r w:rsidRPr="007D1731">
        <w:rPr>
          <w:sz w:val="24"/>
          <w:szCs w:val="24"/>
        </w:rPr>
        <w:t xml:space="preserve">i sprzętu </w:t>
      </w:r>
      <w:r w:rsidRPr="007D1731">
        <w:rPr>
          <w:sz w:val="24"/>
          <w:szCs w:val="24"/>
        </w:rPr>
        <w:t xml:space="preserve">przed, po i w czasie trwania </w:t>
      </w:r>
      <w:r w:rsidRPr="007D1731">
        <w:rPr>
          <w:sz w:val="24"/>
          <w:szCs w:val="24"/>
        </w:rPr>
        <w:t>Festiwalu</w:t>
      </w:r>
    </w:p>
    <w:p w14:paraId="5C42550F" w14:textId="22400809" w:rsidR="005E5724" w:rsidRPr="000F513D" w:rsidRDefault="005E5724" w:rsidP="000F513D">
      <w:pPr>
        <w:shd w:val="clear" w:color="auto" w:fill="FEFEFE"/>
        <w:spacing w:before="225" w:after="225" w:line="240" w:lineRule="auto"/>
        <w:ind w:firstLine="60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7C5F9B0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§5</w:t>
      </w:r>
    </w:p>
    <w:p w14:paraId="0108BB98" w14:textId="77777777" w:rsidR="005E5724" w:rsidRPr="000F513D" w:rsidRDefault="005E5724" w:rsidP="00CD24BB">
      <w:pPr>
        <w:shd w:val="clear" w:color="auto" w:fill="FEFEFE"/>
        <w:spacing w:before="225" w:after="225" w:line="276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Cennik opłat za stoisko</w:t>
      </w:r>
    </w:p>
    <w:p w14:paraId="166F8F68" w14:textId="44092BAE" w:rsidR="005E5724" w:rsidRPr="000F513D" w:rsidRDefault="005E5724" w:rsidP="00CD24BB">
      <w:pPr>
        <w:pStyle w:val="Akapitzlist"/>
        <w:numPr>
          <w:ilvl w:val="0"/>
          <w:numId w:val="7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Za stoisk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a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handlowe Organizator pobiera opłaty w wysokości</w:t>
      </w:r>
      <w:r w:rsidR="00D571C3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</w:t>
      </w:r>
    </w:p>
    <w:p w14:paraId="1532418B" w14:textId="2026105C" w:rsidR="00B217A0" w:rsidRPr="000F513D" w:rsidRDefault="00B217A0" w:rsidP="000E3E7B">
      <w:pPr>
        <w:pStyle w:val="Akapitzlist"/>
        <w:numPr>
          <w:ilvl w:val="1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50 zł za miejsce</w:t>
      </w:r>
    </w:p>
    <w:p w14:paraId="6F4E5EA7" w14:textId="404EDB64" w:rsidR="00B217A0" w:rsidRPr="000F513D" w:rsidRDefault="00B217A0" w:rsidP="000E3E7B">
      <w:pPr>
        <w:pStyle w:val="Akapitzlist"/>
        <w:numPr>
          <w:ilvl w:val="1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20 zł opłata dodatkowa za korzystanie z energii elektrycznej</w:t>
      </w:r>
    </w:p>
    <w:p w14:paraId="4A92E7B1" w14:textId="08E8977A" w:rsidR="005E5724" w:rsidRPr="000F513D" w:rsidRDefault="005E5724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Opłaty </w:t>
      </w:r>
      <w:r w:rsidR="00B217A0" w:rsidRPr="000F513D">
        <w:rPr>
          <w:rFonts w:eastAsia="Times New Roman" w:cstheme="minorHAnsi"/>
          <w:color w:val="111111"/>
          <w:sz w:val="24"/>
          <w:szCs w:val="24"/>
          <w:lang w:eastAsia="pl-PL"/>
        </w:rPr>
        <w:t>należy uiścić na konto Organizatora</w:t>
      </w:r>
      <w:r w:rsidR="000E3E7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  <w:r w:rsidR="00CD2282">
        <w:rPr>
          <w:rFonts w:eastAsia="Times New Roman" w:cstheme="minorHAnsi"/>
          <w:color w:val="111111"/>
          <w:sz w:val="24"/>
          <w:szCs w:val="24"/>
          <w:lang w:eastAsia="pl-PL"/>
        </w:rPr>
        <w:t>:</w:t>
      </w:r>
    </w:p>
    <w:p w14:paraId="6C09F2D6" w14:textId="46E7066A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E3E7B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>Samorządowe Centrum Kultury Turystyki i Rekreacji w Popielowie</w:t>
      </w:r>
    </w:p>
    <w:p w14:paraId="1FB33615" w14:textId="1B4F9B0E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>Konto bankowe: 77 8895 0006 2002 0050 1549 0001</w:t>
      </w:r>
    </w:p>
    <w:p w14:paraId="6469C700" w14:textId="57FC2E25" w:rsidR="005B1A18" w:rsidRPr="000E3E7B" w:rsidRDefault="005B1A18" w:rsidP="000E3E7B">
      <w:p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 xml:space="preserve">W tytule wpłat: </w:t>
      </w:r>
      <w:proofErr w:type="spellStart"/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>Popielove</w:t>
      </w:r>
      <w:proofErr w:type="spellEnd"/>
      <w:r w:rsidRPr="000E3E7B">
        <w:rPr>
          <w:rFonts w:cstheme="minorHAnsi"/>
          <w:color w:val="000000"/>
          <w:sz w:val="24"/>
          <w:szCs w:val="24"/>
          <w:shd w:val="clear" w:color="auto" w:fill="FFFFFF"/>
        </w:rPr>
        <w:t xml:space="preserve"> Folkowe opłata za stoisko</w:t>
      </w:r>
    </w:p>
    <w:p w14:paraId="008314EA" w14:textId="4D46EE8C" w:rsidR="00CD2282" w:rsidRPr="000E3E7B" w:rsidRDefault="000E3E7B" w:rsidP="000E3E7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Na prośbę Wystawcy, </w:t>
      </w:r>
      <w:r w:rsidR="00CD2282" w:rsidRPr="000E3E7B">
        <w:rPr>
          <w:rFonts w:cstheme="minorHAnsi"/>
          <w:color w:val="000000"/>
          <w:sz w:val="24"/>
          <w:szCs w:val="24"/>
          <w:shd w:val="clear" w:color="auto" w:fill="FFFFFF"/>
        </w:rPr>
        <w:t>Organizator wystawia fakturę na podstawie danych podanych w karcie zgłoszenia</w:t>
      </w:r>
    </w:p>
    <w:p w14:paraId="31485A9F" w14:textId="77777777" w:rsidR="000E3E7B" w:rsidRPr="000E3E7B" w:rsidRDefault="000E3E7B" w:rsidP="000E3E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C94261" w14:textId="1408E0ED" w:rsidR="000E3E7B" w:rsidRPr="00EA2F1B" w:rsidRDefault="000E3E7B" w:rsidP="00EA2F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  <w:sz w:val="24"/>
          <w:szCs w:val="24"/>
        </w:rPr>
      </w:pPr>
      <w:r w:rsidRPr="00EA2F1B">
        <w:rPr>
          <w:rFonts w:ascii="Calibri" w:hAnsi="Calibri" w:cs="Calibri"/>
          <w:color w:val="000000"/>
          <w:sz w:val="24"/>
          <w:szCs w:val="24"/>
        </w:rPr>
        <w:t xml:space="preserve">Opłata za uczestnictwo w </w:t>
      </w:r>
      <w:r w:rsidR="00EA2F1B" w:rsidRPr="00EA2F1B">
        <w:rPr>
          <w:rFonts w:ascii="Calibri" w:hAnsi="Calibri" w:cs="Calibri"/>
          <w:color w:val="000000"/>
          <w:sz w:val="24"/>
          <w:szCs w:val="24"/>
        </w:rPr>
        <w:t xml:space="preserve">Festiwalu </w:t>
      </w:r>
      <w:proofErr w:type="spellStart"/>
      <w:r w:rsidR="00EA2F1B" w:rsidRPr="00EA2F1B">
        <w:rPr>
          <w:rFonts w:ascii="Calibri" w:hAnsi="Calibri" w:cs="Calibri"/>
          <w:color w:val="000000"/>
          <w:sz w:val="24"/>
          <w:szCs w:val="24"/>
        </w:rPr>
        <w:t>Popielove</w:t>
      </w:r>
      <w:proofErr w:type="spellEnd"/>
      <w:r w:rsidR="00EA2F1B" w:rsidRPr="00EA2F1B">
        <w:rPr>
          <w:rFonts w:ascii="Calibri" w:hAnsi="Calibri" w:cs="Calibri"/>
          <w:color w:val="000000"/>
          <w:sz w:val="24"/>
          <w:szCs w:val="24"/>
        </w:rPr>
        <w:t xml:space="preserve"> Folkowe </w:t>
      </w:r>
      <w:r w:rsidRPr="00EA2F1B">
        <w:rPr>
          <w:rFonts w:ascii="Calibri" w:hAnsi="Calibri" w:cs="Calibri"/>
          <w:color w:val="000000"/>
          <w:sz w:val="24"/>
          <w:szCs w:val="24"/>
        </w:rPr>
        <w:t xml:space="preserve">winna być  dokonana na rachunek bankowy Organizatora w terminie określonym w potwierdzeniu udziału w Festiwalu  </w:t>
      </w:r>
    </w:p>
    <w:p w14:paraId="27045B0E" w14:textId="4C067822" w:rsidR="000E3E7B" w:rsidRPr="000E3E7B" w:rsidRDefault="000E3E7B" w:rsidP="00EA2F1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3E7B">
        <w:rPr>
          <w:rFonts w:ascii="Calibri" w:hAnsi="Calibri" w:cs="Calibri"/>
          <w:color w:val="000000"/>
          <w:sz w:val="24"/>
          <w:szCs w:val="24"/>
        </w:rPr>
        <w:t>Brak wpłaty jest równoznaczne z rezygnacją Wystawcy z udziału w Festiwalu.</w:t>
      </w:r>
    </w:p>
    <w:p w14:paraId="00CF44ED" w14:textId="3D714D8D" w:rsidR="005E5724" w:rsidRPr="00EA2F1B" w:rsidRDefault="005E5724" w:rsidP="00EA2F1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 pobiera się opłat od osób, podmiotów, które nie handlują, lecz wyłącznie promują, prezentują swoje wyroby umiejętności podczas </w:t>
      </w:r>
      <w:r w:rsidR="005B1A18" w:rsidRPr="00EA2F1B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(np. artysta malujący obrazy, rzeźbiący w drewnie, itp.) oraz od stoisk lokalnych Kół Gospodyń Wiejskich</w:t>
      </w:r>
      <w:r w:rsidR="00D571C3" w:rsidRPr="00EA2F1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 gminy Popielów, </w:t>
      </w:r>
      <w:r w:rsidRPr="00EA2F1B">
        <w:rPr>
          <w:rFonts w:eastAsia="Times New Roman" w:cstheme="minorHAnsi"/>
          <w:color w:val="111111"/>
          <w:sz w:val="24"/>
          <w:szCs w:val="24"/>
          <w:lang w:eastAsia="pl-PL"/>
        </w:rPr>
        <w:t>szkół i innych placówek oświatowych (po wcześniejszym uzgodnieniu z Organizatorem).</w:t>
      </w:r>
    </w:p>
    <w:p w14:paraId="030ACEDB" w14:textId="7AB3819D" w:rsidR="00CD24BB" w:rsidRPr="000E3E7B" w:rsidRDefault="00CD24BB" w:rsidP="00EA2F1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cstheme="minorHAnsi"/>
          <w:color w:val="000000"/>
          <w:sz w:val="24"/>
          <w:szCs w:val="24"/>
        </w:rPr>
        <w:t>Powierzchnia przeznaczona jest wyłącznie dla Wystawcy, który dopełnił wszystkich formalności dotyczących procesu rezerwacji</w:t>
      </w:r>
    </w:p>
    <w:p w14:paraId="53805C72" w14:textId="77777777" w:rsidR="000E3E7B" w:rsidRPr="000F513D" w:rsidRDefault="000E3E7B" w:rsidP="000E3E7B">
      <w:pPr>
        <w:pStyle w:val="Akapitzlist"/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2A93E07C" w14:textId="5BF0264E" w:rsidR="005E5724" w:rsidRPr="000F513D" w:rsidRDefault="005E5724" w:rsidP="00EA2F1B">
      <w:pPr>
        <w:pStyle w:val="Akapitzlist"/>
        <w:numPr>
          <w:ilvl w:val="0"/>
          <w:numId w:val="20"/>
        </w:num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Wszelkie inne zwolnienia z opłat związane z rodzajem stoiska, związane ze sponsoringiem, z udostępnieniem własnego sprzętu, ze wzajemnymi zobowiązaniami, ustalane są indywidualnie z Organizatorem.</w:t>
      </w:r>
    </w:p>
    <w:p w14:paraId="0617CB38" w14:textId="77777777" w:rsidR="005E5724" w:rsidRPr="000F513D" w:rsidRDefault="005E5724" w:rsidP="00CD24BB">
      <w:pPr>
        <w:shd w:val="clear" w:color="auto" w:fill="FEFEFE"/>
        <w:spacing w:before="225" w:after="225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 </w:t>
      </w:r>
    </w:p>
    <w:p w14:paraId="59DBDDF9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§6</w:t>
      </w:r>
    </w:p>
    <w:p w14:paraId="62DF8B9C" w14:textId="77777777" w:rsidR="005E5724" w:rsidRPr="000F513D" w:rsidRDefault="005E5724" w:rsidP="005E5724">
      <w:pPr>
        <w:shd w:val="clear" w:color="auto" w:fill="FEFEFE"/>
        <w:spacing w:before="225" w:after="225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Postanowienia końcowe</w:t>
      </w:r>
    </w:p>
    <w:p w14:paraId="34FBC247" w14:textId="2BFA97ED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Wystawcy i wszyscy uczestnicy </w:t>
      </w:r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zobowiązani są do przestrzegania Regulaminu.</w:t>
      </w:r>
    </w:p>
    <w:p w14:paraId="3958F922" w14:textId="1242136A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Nieprzestrzeganie niniejszego Regulaminu stanowi podstawę do żądania opuszczenia </w:t>
      </w:r>
      <w:r w:rsidR="005B1A18" w:rsidRPr="000F513D">
        <w:rPr>
          <w:rFonts w:eastAsia="Times New Roman" w:cstheme="minorHAnsi"/>
          <w:color w:val="111111"/>
          <w:sz w:val="24"/>
          <w:szCs w:val="24"/>
          <w:lang w:eastAsia="pl-PL"/>
        </w:rPr>
        <w:t>Festiwalu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>.</w:t>
      </w:r>
    </w:p>
    <w:p w14:paraId="255A50F0" w14:textId="78235AE7" w:rsidR="005E5724" w:rsidRPr="000F513D" w:rsidRDefault="005E5724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Podczas trwania </w:t>
      </w:r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Festiwalu </w:t>
      </w:r>
      <w:proofErr w:type="spellStart"/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>Popielove</w:t>
      </w:r>
      <w:proofErr w:type="spellEnd"/>
      <w:r w:rsidR="00125549"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Folkowe</w:t>
      </w:r>
      <w:r w:rsidRPr="000F513D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w sprawach organizacyjnych i porządkowych decyzje podejmuje Organizator.</w:t>
      </w:r>
    </w:p>
    <w:p w14:paraId="0E6DFEED" w14:textId="6B4095B0" w:rsidR="009568E8" w:rsidRPr="000F513D" w:rsidRDefault="00A27241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cstheme="minorHAnsi"/>
          <w:color w:val="000000"/>
          <w:sz w:val="24"/>
          <w:szCs w:val="24"/>
        </w:rPr>
      </w:pPr>
      <w:r w:rsidRPr="000F513D">
        <w:rPr>
          <w:rFonts w:cstheme="minorHAnsi"/>
          <w:color w:val="000000"/>
          <w:sz w:val="24"/>
          <w:szCs w:val="24"/>
        </w:rPr>
        <w:t xml:space="preserve">Wystawca przyjmuje do wiadomości i akceptuje, ze w związku z dobrowolnym przesłaniem formularza zgłoszeniowego, zawierającego dane osobowe – Organizator będzie gromadził dane Wystawców. Dane osobowe zawarte w karcie nie będą nigdzie przekazywane i służą wyłącznie do celów związanych z działaniem Organizatora </w:t>
      </w:r>
      <w:r w:rsidR="009568E8" w:rsidRPr="000F513D">
        <w:rPr>
          <w:rFonts w:cstheme="minorHAnsi"/>
          <w:color w:val="000000"/>
          <w:sz w:val="24"/>
          <w:szCs w:val="24"/>
        </w:rPr>
        <w:t xml:space="preserve">Festiwalu </w:t>
      </w:r>
      <w:proofErr w:type="spellStart"/>
      <w:r w:rsidR="009568E8" w:rsidRPr="000F513D">
        <w:rPr>
          <w:rFonts w:cstheme="minorHAnsi"/>
          <w:color w:val="000000"/>
          <w:sz w:val="24"/>
          <w:szCs w:val="24"/>
        </w:rPr>
        <w:t>Popielove</w:t>
      </w:r>
      <w:proofErr w:type="spellEnd"/>
      <w:r w:rsidR="009568E8" w:rsidRPr="000F513D">
        <w:rPr>
          <w:rFonts w:cstheme="minorHAnsi"/>
          <w:color w:val="000000"/>
          <w:sz w:val="24"/>
          <w:szCs w:val="24"/>
        </w:rPr>
        <w:t xml:space="preserve"> Folkowe</w:t>
      </w:r>
      <w:r w:rsidRPr="000F513D">
        <w:rPr>
          <w:rFonts w:cstheme="minorHAnsi"/>
          <w:color w:val="000000"/>
          <w:sz w:val="24"/>
          <w:szCs w:val="24"/>
        </w:rPr>
        <w:t>.</w:t>
      </w:r>
    </w:p>
    <w:p w14:paraId="4ECE24B1" w14:textId="74751754" w:rsidR="009568E8" w:rsidRPr="000F513D" w:rsidRDefault="009568E8" w:rsidP="000F513D">
      <w:pPr>
        <w:pStyle w:val="Akapitzlist"/>
        <w:numPr>
          <w:ilvl w:val="0"/>
          <w:numId w:val="8"/>
        </w:numPr>
        <w:shd w:val="clear" w:color="auto" w:fill="FEFEFE"/>
        <w:spacing w:before="225" w:after="225" w:line="360" w:lineRule="auto"/>
        <w:rPr>
          <w:rFonts w:cstheme="minorHAnsi"/>
          <w:color w:val="000000"/>
          <w:sz w:val="24"/>
          <w:szCs w:val="24"/>
        </w:rPr>
      </w:pPr>
      <w:r w:rsidRPr="000F513D">
        <w:rPr>
          <w:rFonts w:cstheme="minorHAnsi"/>
          <w:color w:val="000000"/>
          <w:sz w:val="24"/>
          <w:szCs w:val="24"/>
        </w:rPr>
        <w:lastRenderedPageBreak/>
        <w:t>Podczas trwania Festiwalu będzie dokonywana rejestracja fotograficzna i filmowa. Materiały będą publikowane w celach promocyjnych w  mediach oraz portalach społecznościowych i stronie internetowej Organizatora na co wystawca oraz jego personel wyraża zgodę dokonując zgłoszenia na Festiwal.</w:t>
      </w:r>
    </w:p>
    <w:p w14:paraId="0622CAFB" w14:textId="77777777" w:rsidR="00A27241" w:rsidRPr="000F513D" w:rsidRDefault="00A27241" w:rsidP="005E5724">
      <w:pPr>
        <w:shd w:val="clear" w:color="auto" w:fill="FEFEFE"/>
        <w:spacing w:before="225" w:after="225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14DFDAE3" w14:textId="3F92A265" w:rsidR="005E5724" w:rsidRPr="000F513D" w:rsidRDefault="005E5724" w:rsidP="000F513D">
      <w:pPr>
        <w:shd w:val="clear" w:color="auto" w:fill="FEFEFE"/>
        <w:spacing w:before="225" w:after="225" w:line="240" w:lineRule="auto"/>
        <w:ind w:firstLine="60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14:paraId="758179AB" w14:textId="77777777" w:rsidR="005848F8" w:rsidRPr="000F513D" w:rsidRDefault="005848F8">
      <w:pPr>
        <w:rPr>
          <w:rFonts w:cstheme="minorHAnsi"/>
          <w:sz w:val="24"/>
          <w:szCs w:val="24"/>
        </w:rPr>
      </w:pPr>
    </w:p>
    <w:sectPr w:rsidR="005848F8" w:rsidRPr="000F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C139" w14:textId="77777777" w:rsidR="00D8567C" w:rsidRDefault="00D8567C" w:rsidP="009D512C">
      <w:pPr>
        <w:spacing w:after="0" w:line="240" w:lineRule="auto"/>
      </w:pPr>
      <w:r>
        <w:separator/>
      </w:r>
    </w:p>
  </w:endnote>
  <w:endnote w:type="continuationSeparator" w:id="0">
    <w:p w14:paraId="7F7A78FA" w14:textId="77777777" w:rsidR="00D8567C" w:rsidRDefault="00D8567C" w:rsidP="009D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E6A6" w14:textId="77777777" w:rsidR="00D8567C" w:rsidRDefault="00D8567C" w:rsidP="009D512C">
      <w:pPr>
        <w:spacing w:after="0" w:line="240" w:lineRule="auto"/>
      </w:pPr>
      <w:r>
        <w:separator/>
      </w:r>
    </w:p>
  </w:footnote>
  <w:footnote w:type="continuationSeparator" w:id="0">
    <w:p w14:paraId="16BD3651" w14:textId="77777777" w:rsidR="00D8567C" w:rsidRDefault="00D8567C" w:rsidP="009D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EC3"/>
    <w:multiLevelType w:val="hybridMultilevel"/>
    <w:tmpl w:val="AF9E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6042"/>
    <w:multiLevelType w:val="multilevel"/>
    <w:tmpl w:val="FA22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23054"/>
    <w:multiLevelType w:val="hybridMultilevel"/>
    <w:tmpl w:val="6F3A875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C9E"/>
    <w:multiLevelType w:val="hybridMultilevel"/>
    <w:tmpl w:val="E2A68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5B0E"/>
    <w:multiLevelType w:val="hybridMultilevel"/>
    <w:tmpl w:val="80E8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B64"/>
    <w:multiLevelType w:val="hybridMultilevel"/>
    <w:tmpl w:val="0C125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987B73"/>
    <w:multiLevelType w:val="hybridMultilevel"/>
    <w:tmpl w:val="8BF6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D01B3"/>
    <w:multiLevelType w:val="hybridMultilevel"/>
    <w:tmpl w:val="F2A2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55562"/>
    <w:multiLevelType w:val="hybridMultilevel"/>
    <w:tmpl w:val="B5CCDA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4E76AE">
      <w:start w:val="1"/>
      <w:numFmt w:val="decimal"/>
      <w:lvlText w:val="%3."/>
      <w:lvlJc w:val="lef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6B7553"/>
    <w:multiLevelType w:val="multilevel"/>
    <w:tmpl w:val="A83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A2B1F"/>
    <w:multiLevelType w:val="multilevel"/>
    <w:tmpl w:val="1454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45D16"/>
    <w:multiLevelType w:val="multilevel"/>
    <w:tmpl w:val="D9EE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E1015"/>
    <w:multiLevelType w:val="hybridMultilevel"/>
    <w:tmpl w:val="DE5E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56D2"/>
    <w:multiLevelType w:val="hybridMultilevel"/>
    <w:tmpl w:val="CC50C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556A"/>
    <w:multiLevelType w:val="hybridMultilevel"/>
    <w:tmpl w:val="083C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B4F74"/>
    <w:multiLevelType w:val="multilevel"/>
    <w:tmpl w:val="D7BE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D76AB"/>
    <w:multiLevelType w:val="hybridMultilevel"/>
    <w:tmpl w:val="89DE7E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868C9"/>
    <w:multiLevelType w:val="hybridMultilevel"/>
    <w:tmpl w:val="6C4041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E42D7"/>
    <w:multiLevelType w:val="hybridMultilevel"/>
    <w:tmpl w:val="452AC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5CD4933E">
      <w:start w:val="1"/>
      <w:numFmt w:val="decimal"/>
      <w:lvlText w:val="%3."/>
      <w:lvlJc w:val="right"/>
      <w:pPr>
        <w:ind w:left="2727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C97126"/>
    <w:multiLevelType w:val="hybridMultilevel"/>
    <w:tmpl w:val="103A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D083E"/>
    <w:multiLevelType w:val="hybridMultilevel"/>
    <w:tmpl w:val="2082A4A0"/>
    <w:lvl w:ilvl="0" w:tplc="DF78B6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4931"/>
    <w:multiLevelType w:val="hybridMultilevel"/>
    <w:tmpl w:val="3666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6"/>
  </w:num>
  <w:num w:numId="18">
    <w:abstractNumId w:val="18"/>
  </w:num>
  <w:num w:numId="19">
    <w:abstractNumId w:val="8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24"/>
    <w:rsid w:val="000C1D05"/>
    <w:rsid w:val="000E3E7B"/>
    <w:rsid w:val="000F513D"/>
    <w:rsid w:val="0011106B"/>
    <w:rsid w:val="00121BD0"/>
    <w:rsid w:val="00125549"/>
    <w:rsid w:val="00197F09"/>
    <w:rsid w:val="002745C5"/>
    <w:rsid w:val="002D5A30"/>
    <w:rsid w:val="002F053E"/>
    <w:rsid w:val="00402917"/>
    <w:rsid w:val="00470C1E"/>
    <w:rsid w:val="004B2046"/>
    <w:rsid w:val="00583CE4"/>
    <w:rsid w:val="005848F8"/>
    <w:rsid w:val="005B1A18"/>
    <w:rsid w:val="005E34E9"/>
    <w:rsid w:val="005E5724"/>
    <w:rsid w:val="00601A52"/>
    <w:rsid w:val="00634B84"/>
    <w:rsid w:val="006D712E"/>
    <w:rsid w:val="00775932"/>
    <w:rsid w:val="007D1731"/>
    <w:rsid w:val="00801140"/>
    <w:rsid w:val="009568E8"/>
    <w:rsid w:val="00990E6E"/>
    <w:rsid w:val="009D512C"/>
    <w:rsid w:val="00A00B60"/>
    <w:rsid w:val="00A176E3"/>
    <w:rsid w:val="00A27241"/>
    <w:rsid w:val="00B217A0"/>
    <w:rsid w:val="00B32208"/>
    <w:rsid w:val="00B51EDE"/>
    <w:rsid w:val="00B9325A"/>
    <w:rsid w:val="00CD2282"/>
    <w:rsid w:val="00CD24BB"/>
    <w:rsid w:val="00D226FF"/>
    <w:rsid w:val="00D571C3"/>
    <w:rsid w:val="00D6654F"/>
    <w:rsid w:val="00D8567C"/>
    <w:rsid w:val="00E14DEC"/>
    <w:rsid w:val="00E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F311"/>
  <w15:chartTrackingRefBased/>
  <w15:docId w15:val="{7F59FDC4-9DA2-4BFC-9E1E-4B2A74D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7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C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0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C1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2C"/>
  </w:style>
  <w:style w:type="paragraph" w:styleId="Stopka">
    <w:name w:val="footer"/>
    <w:basedOn w:val="Normalny"/>
    <w:link w:val="StopkaZnak"/>
    <w:uiPriority w:val="99"/>
    <w:unhideWhenUsed/>
    <w:rsid w:val="009D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kti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2021-07-21T09:48:00Z</cp:lastPrinted>
  <dcterms:created xsi:type="dcterms:W3CDTF">2021-07-20T11:44:00Z</dcterms:created>
  <dcterms:modified xsi:type="dcterms:W3CDTF">2021-07-21T10:23:00Z</dcterms:modified>
</cp:coreProperties>
</file>